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Kopfzeile"/>
        <w:tabs>
          <w:tab w:val="clear" w:pos="4536"/>
          <w:tab w:val="clear" w:pos="9072"/>
        </w:tabs>
      </w:pPr>
    </w:p>
    <w:p>
      <w:pPr>
        <w:pStyle w:val="Überschrift 1"/>
        <w:rPr>
          <w:rFonts w:ascii="Tahoma" w:cs="Tahoma" w:hAnsi="Tahoma" w:eastAsia="Tahoma"/>
        </w:rPr>
      </w:pPr>
      <w:r>
        <w:rPr>
          <w:rFonts w:ascii="Tahoma" w:hAnsi="Tahoma"/>
          <w:rtl w:val="0"/>
          <w:lang w:val="de-DE"/>
        </w:rPr>
        <w:t>Ablauf und Cateringliste</w:t>
      </w:r>
    </w:p>
    <w:p>
      <w:pPr>
        <w:pStyle w:val="Standard"/>
        <w:rPr>
          <w:rFonts w:ascii="Tahoma" w:cs="Tahoma" w:hAnsi="Tahoma" w:eastAsia="Tahoma"/>
        </w:rPr>
      </w:pPr>
    </w:p>
    <w:p>
      <w:pPr>
        <w:pStyle w:val="Überschrift 1"/>
        <w:rPr>
          <w:rFonts w:ascii="Tahoma" w:cs="Tahoma" w:hAnsi="Tahoma" w:eastAsia="Tahoma"/>
        </w:rPr>
      </w:pPr>
      <w:r>
        <w:rPr>
          <w:rFonts w:ascii="Tahoma" w:hAnsi="Tahoma"/>
          <w:rtl w:val="0"/>
          <w:lang w:val="de-DE"/>
        </w:rPr>
        <w:t xml:space="preserve"> WOLFGANG AMBROS PUR</w:t>
      </w:r>
    </w:p>
    <w:p>
      <w:pPr>
        <w:pStyle w:val="Standard"/>
        <w:jc w:val="center"/>
        <w:rPr>
          <w:rFonts w:ascii="Tahoma" w:cs="Tahoma" w:hAnsi="Tahoma" w:eastAsia="Tahoma"/>
          <w:b w:val="1"/>
          <w:bCs w:val="1"/>
          <w:sz w:val="24"/>
          <w:szCs w:val="24"/>
          <w:u w:val="single"/>
        </w:rPr>
      </w:pPr>
    </w:p>
    <w:p>
      <w:pPr>
        <w:pStyle w:val="Standard"/>
        <w:jc w:val="center"/>
        <w:rPr>
          <w:rFonts w:ascii="Tahoma" w:cs="Tahoma" w:hAnsi="Tahoma" w:eastAsia="Tahoma"/>
          <w:b w:val="1"/>
          <w:bCs w:val="1"/>
          <w:sz w:val="24"/>
          <w:szCs w:val="24"/>
          <w:u w:val="single"/>
        </w:rPr>
      </w:pPr>
      <w:r>
        <w:rPr>
          <w:rFonts w:ascii="Tahoma" w:hAnsi="Tahoma"/>
          <w:b w:val="1"/>
          <w:bCs w:val="1"/>
          <w:sz w:val="24"/>
          <w:szCs w:val="24"/>
          <w:u w:val="single"/>
          <w:rtl w:val="0"/>
          <w:lang w:val="de-DE"/>
        </w:rPr>
        <w:t>Wolfgang Ambros &amp; G</w:t>
      </w:r>
      <w:r>
        <w:rPr>
          <w:rFonts w:ascii="Tahoma" w:hAnsi="Tahoma" w:hint="default"/>
          <w:b w:val="1"/>
          <w:bCs w:val="1"/>
          <w:sz w:val="24"/>
          <w:szCs w:val="24"/>
          <w:u w:val="single"/>
          <w:rtl w:val="0"/>
          <w:lang w:val="de-DE"/>
        </w:rPr>
        <w:t>ü</w:t>
      </w:r>
      <w:r>
        <w:rPr>
          <w:rFonts w:ascii="Tahoma" w:hAnsi="Tahoma"/>
          <w:b w:val="1"/>
          <w:bCs w:val="1"/>
          <w:sz w:val="24"/>
          <w:szCs w:val="24"/>
          <w:u w:val="single"/>
          <w:rtl w:val="0"/>
          <w:lang w:val="de-DE"/>
        </w:rPr>
        <w:t>nter Dzikowski &amp; Roland Vogl</w:t>
      </w:r>
    </w:p>
    <w:p>
      <w:pPr>
        <w:pStyle w:val="Standard"/>
        <w:rPr>
          <w:rFonts w:ascii="Tahoma" w:cs="Tahoma" w:hAnsi="Tahoma" w:eastAsia="Tahoma"/>
        </w:rPr>
      </w:pPr>
    </w:p>
    <w:p>
      <w:pPr>
        <w:pStyle w:val="Standard"/>
        <w:rPr>
          <w:rFonts w:ascii="Tahoma" w:cs="Tahoma" w:hAnsi="Tahoma" w:eastAsia="Tahoma"/>
          <w:b w:val="1"/>
          <w:bCs w:val="1"/>
          <w:sz w:val="18"/>
          <w:szCs w:val="18"/>
        </w:rPr>
      </w:pPr>
      <w:r>
        <w:rPr>
          <w:rFonts w:ascii="Tahoma" w:hAnsi="Tahoma"/>
          <w:b w:val="1"/>
          <w:bCs w:val="1"/>
          <w:sz w:val="18"/>
          <w:szCs w:val="18"/>
          <w:rtl w:val="0"/>
          <w:lang w:val="de-DE"/>
        </w:rPr>
        <w:t xml:space="preserve">Der Ablaufplan geht von Show 20.00 Uhr aus und </w:t>
      </w:r>
      <w:r>
        <w:rPr>
          <w:rFonts w:ascii="Tahoma" w:hAnsi="Tahoma" w:hint="default"/>
          <w:b w:val="1"/>
          <w:bCs w:val="1"/>
          <w:sz w:val="18"/>
          <w:szCs w:val="18"/>
          <w:rtl w:val="0"/>
          <w:lang w:val="de-DE"/>
        </w:rPr>
        <w:t>ä</w:t>
      </w:r>
      <w:r>
        <w:rPr>
          <w:rFonts w:ascii="Tahoma" w:hAnsi="Tahoma"/>
          <w:b w:val="1"/>
          <w:bCs w:val="1"/>
          <w:sz w:val="18"/>
          <w:szCs w:val="18"/>
          <w:rtl w:val="0"/>
          <w:lang w:val="de-DE"/>
        </w:rPr>
        <w:t>ndert sich entsprechend der Zeit des Beginns.</w:t>
      </w:r>
    </w:p>
    <w:p>
      <w:pPr>
        <w:pStyle w:val="Standard"/>
        <w:rPr>
          <w:rFonts w:ascii="Tahoma" w:cs="Tahoma" w:hAnsi="Tahoma" w:eastAsia="Tahoma"/>
          <w:b w:val="1"/>
          <w:bCs w:val="1"/>
          <w:sz w:val="18"/>
          <w:szCs w:val="18"/>
        </w:rPr>
      </w:pPr>
    </w:p>
    <w:p>
      <w:pPr>
        <w:pStyle w:val="Standard"/>
        <w:rPr>
          <w:rFonts w:ascii="Tahoma" w:cs="Tahoma" w:hAnsi="Tahoma" w:eastAsia="Tahoma"/>
          <w:b w:val="1"/>
          <w:bCs w:val="1"/>
          <w:sz w:val="18"/>
          <w:szCs w:val="18"/>
        </w:rPr>
      </w:pPr>
      <w:r>
        <w:rPr>
          <w:rFonts w:ascii="Tahoma" w:hAnsi="Tahoma"/>
          <w:b w:val="1"/>
          <w:bCs w:val="1"/>
          <w:sz w:val="18"/>
          <w:szCs w:val="18"/>
          <w:rtl w:val="0"/>
          <w:lang w:val="de-DE"/>
        </w:rPr>
        <w:t>Get in Backline</w:t>
        <w:tab/>
        <w:tab/>
        <w:t>14.00 Uhr</w:t>
        <w:tab/>
        <w:t>2 Helfer // Licht /Ton muss bereits stehen und laufen</w:t>
      </w:r>
    </w:p>
    <w:p>
      <w:pPr>
        <w:pStyle w:val="Überschrift 2"/>
        <w:rPr>
          <w:rFonts w:ascii="Tahoma" w:cs="Tahoma" w:hAnsi="Tahoma" w:eastAsia="Tahoma"/>
          <w:sz w:val="18"/>
          <w:szCs w:val="18"/>
        </w:rPr>
      </w:pPr>
      <w:r>
        <w:rPr>
          <w:rFonts w:ascii="Tahoma" w:hAnsi="Tahoma"/>
          <w:sz w:val="18"/>
          <w:szCs w:val="18"/>
          <w:rtl w:val="0"/>
          <w:lang w:val="de-DE"/>
        </w:rPr>
        <w:t>Soundcheck</w:t>
        <w:tab/>
        <w:tab/>
        <w:t>18.00 Uhr</w:t>
        <w:tab/>
        <w:t xml:space="preserve">ca. 30 Minuten </w:t>
      </w:r>
      <w:r>
        <w:rPr>
          <w:rFonts w:ascii="Tahoma" w:hAnsi="Tahoma" w:hint="default"/>
          <w:sz w:val="18"/>
          <w:szCs w:val="18"/>
          <w:rtl w:val="0"/>
          <w:lang w:val="de-DE"/>
        </w:rPr>
        <w:t xml:space="preserve">– </w:t>
      </w:r>
      <w:r>
        <w:rPr>
          <w:rFonts w:ascii="Tahoma" w:hAnsi="Tahoma"/>
          <w:sz w:val="18"/>
          <w:szCs w:val="18"/>
          <w:rtl w:val="0"/>
          <w:lang w:val="de-DE"/>
        </w:rPr>
        <w:t>ausser Personal keine weiteren Personen</w:t>
      </w:r>
    </w:p>
    <w:p>
      <w:pPr>
        <w:pStyle w:val="Überschrift 2"/>
        <w:ind w:left="2832" w:firstLine="708"/>
        <w:rPr>
          <w:rFonts w:ascii="Tahoma" w:cs="Tahoma" w:hAnsi="Tahoma" w:eastAsia="Tahoma"/>
          <w:sz w:val="18"/>
          <w:szCs w:val="18"/>
        </w:rPr>
      </w:pPr>
      <w:r>
        <w:rPr>
          <w:rFonts w:ascii="Tahoma" w:hAnsi="Tahoma"/>
          <w:sz w:val="18"/>
          <w:szCs w:val="18"/>
          <w:rtl w:val="0"/>
          <w:lang w:val="de-DE"/>
        </w:rPr>
        <w:t xml:space="preserve"> im Saal</w:t>
      </w:r>
    </w:p>
    <w:p>
      <w:pPr>
        <w:pStyle w:val="Standard"/>
        <w:rPr>
          <w:rFonts w:ascii="Tahoma" w:cs="Tahoma" w:hAnsi="Tahoma" w:eastAsia="Tahoma"/>
          <w:b w:val="1"/>
          <w:bCs w:val="1"/>
          <w:sz w:val="18"/>
          <w:szCs w:val="18"/>
        </w:rPr>
      </w:pPr>
      <w:r>
        <w:rPr>
          <w:rFonts w:ascii="Tahoma" w:hAnsi="Tahoma"/>
          <w:b w:val="1"/>
          <w:bCs w:val="1"/>
          <w:sz w:val="18"/>
          <w:szCs w:val="18"/>
          <w:rtl w:val="0"/>
          <w:lang w:val="de-DE"/>
        </w:rPr>
        <w:t>Einlass</w:t>
        <w:tab/>
        <w:tab/>
        <w:tab/>
        <w:t>19.00 Uhr</w:t>
      </w:r>
    </w:p>
    <w:p>
      <w:pPr>
        <w:pStyle w:val="Standard"/>
        <w:rPr>
          <w:rFonts w:ascii="Tahoma" w:cs="Tahoma" w:hAnsi="Tahoma" w:eastAsia="Tahoma"/>
          <w:b w:val="1"/>
          <w:bCs w:val="1"/>
          <w:sz w:val="18"/>
          <w:szCs w:val="18"/>
        </w:rPr>
      </w:pPr>
      <w:r>
        <w:rPr>
          <w:rFonts w:ascii="Tahoma" w:hAnsi="Tahoma"/>
          <w:b w:val="1"/>
          <w:bCs w:val="1"/>
          <w:sz w:val="18"/>
          <w:szCs w:val="18"/>
          <w:rtl w:val="0"/>
          <w:lang w:val="de-DE"/>
        </w:rPr>
        <w:t>Show</w:t>
        <w:tab/>
        <w:tab/>
        <w:tab/>
        <w:t xml:space="preserve">20.00 Uhr </w:t>
        <w:tab/>
      </w:r>
    </w:p>
    <w:p>
      <w:pPr>
        <w:pStyle w:val="Standard"/>
        <w:rPr>
          <w:rFonts w:ascii="Tahoma" w:cs="Tahoma" w:hAnsi="Tahoma" w:eastAsia="Tahoma"/>
          <w:b w:val="1"/>
          <w:bCs w:val="1"/>
          <w:sz w:val="18"/>
          <w:szCs w:val="18"/>
        </w:rPr>
      </w:pPr>
      <w:r>
        <w:rPr>
          <w:rFonts w:ascii="Tahoma" w:hAnsi="Tahoma"/>
          <w:b w:val="1"/>
          <w:bCs w:val="1"/>
          <w:sz w:val="18"/>
          <w:szCs w:val="18"/>
          <w:rtl w:val="0"/>
          <w:lang w:val="de-DE"/>
        </w:rPr>
        <w:t>Pause</w:t>
        <w:tab/>
        <w:tab/>
        <w:tab/>
        <w:t xml:space="preserve">21.00 Uhr </w:t>
        <w:tab/>
        <w:t>ca 20 Min</w:t>
      </w:r>
    </w:p>
    <w:p>
      <w:pPr>
        <w:pStyle w:val="Standard"/>
        <w:rPr>
          <w:rFonts w:ascii="Tahoma" w:cs="Tahoma" w:hAnsi="Tahoma" w:eastAsia="Tahoma"/>
          <w:b w:val="1"/>
          <w:bCs w:val="1"/>
          <w:sz w:val="18"/>
          <w:szCs w:val="18"/>
        </w:rPr>
      </w:pPr>
      <w:r>
        <w:rPr>
          <w:rFonts w:ascii="Tahoma" w:hAnsi="Tahoma"/>
          <w:b w:val="1"/>
          <w:bCs w:val="1"/>
          <w:sz w:val="18"/>
          <w:szCs w:val="18"/>
          <w:rtl w:val="0"/>
          <w:lang w:val="de-DE"/>
        </w:rPr>
        <w:t>Showende</w:t>
        <w:tab/>
        <w:tab/>
        <w:t>22.30 Uhr</w:t>
        <w:tab/>
        <w:t>2 Helfer</w:t>
      </w:r>
    </w:p>
    <w:p>
      <w:pPr>
        <w:pStyle w:val="Standard"/>
        <w:rPr>
          <w:rFonts w:ascii="Tahoma" w:cs="Tahoma" w:hAnsi="Tahoma" w:eastAsia="Tahoma"/>
          <w:b w:val="1"/>
          <w:bCs w:val="1"/>
          <w:sz w:val="18"/>
          <w:szCs w:val="18"/>
        </w:rPr>
      </w:pPr>
    </w:p>
    <w:p>
      <w:pPr>
        <w:pStyle w:val="Standard"/>
        <w:rPr>
          <w:rFonts w:ascii="Tahoma" w:cs="Tahoma" w:hAnsi="Tahoma" w:eastAsia="Tahoma"/>
          <w:b w:val="1"/>
          <w:bCs w:val="1"/>
          <w:sz w:val="18"/>
          <w:szCs w:val="18"/>
        </w:rPr>
      </w:pPr>
      <w:r>
        <w:rPr>
          <w:rFonts w:ascii="Tahoma" w:hAnsi="Tahoma"/>
          <w:b w:val="1"/>
          <w:bCs w:val="1"/>
          <w:sz w:val="18"/>
          <w:szCs w:val="18"/>
          <w:rtl w:val="0"/>
          <w:lang w:val="de-DE"/>
        </w:rPr>
        <w:t>Gaderobe:  2 Gaderoben: 1 x Wolfgang Ambros, 1 x Musiker &amp; Crew</w:t>
      </w:r>
    </w:p>
    <w:p>
      <w:pPr>
        <w:pStyle w:val="Standard"/>
        <w:rPr>
          <w:rFonts w:ascii="Tahoma" w:cs="Tahoma" w:hAnsi="Tahoma" w:eastAsia="Tahoma"/>
          <w:sz w:val="18"/>
          <w:szCs w:val="18"/>
        </w:rPr>
      </w:pPr>
      <w:r>
        <w:rPr>
          <w:rFonts w:ascii="Tahoma" w:hAnsi="Tahoma"/>
          <w:b w:val="1"/>
          <w:bCs w:val="1"/>
          <w:sz w:val="18"/>
          <w:szCs w:val="18"/>
          <w:rtl w:val="0"/>
          <w:lang w:val="de-DE"/>
        </w:rPr>
        <w:t xml:space="preserve">                 </w:t>
      </w:r>
    </w:p>
    <w:p>
      <w:pPr>
        <w:pStyle w:val="Überschrift 3"/>
        <w:rPr>
          <w:lang w:val="de-DE"/>
        </w:rPr>
      </w:pPr>
      <w:r>
        <w:rPr>
          <w:rtl w:val="0"/>
          <w:lang w:val="de-DE"/>
        </w:rPr>
        <w:t>Catering gerne in einem Raum f</w:t>
      </w:r>
      <w:r>
        <w:rPr>
          <w:rtl w:val="0"/>
          <w:lang w:val="de-DE"/>
        </w:rPr>
        <w:t>ü</w:t>
      </w:r>
      <w:r>
        <w:rPr>
          <w:rtl w:val="0"/>
          <w:lang w:val="de-DE"/>
        </w:rPr>
        <w:t>r Crew und Musiker</w:t>
      </w:r>
    </w:p>
    <w:p>
      <w:pPr>
        <w:pStyle w:val="Kopfzeile"/>
        <w:tabs>
          <w:tab w:val="clear" w:pos="4536"/>
          <w:tab w:val="clear" w:pos="9072"/>
        </w:tabs>
        <w:rPr>
          <w:rFonts w:ascii="Tahoma" w:cs="Tahoma" w:hAnsi="Tahoma" w:eastAsia="Tahoma"/>
        </w:rPr>
      </w:pPr>
    </w:p>
    <w:p>
      <w:pPr>
        <w:pStyle w:val="Standard"/>
        <w:rPr>
          <w:rFonts w:ascii="Tahoma" w:cs="Tahoma" w:hAnsi="Tahoma" w:eastAsia="Tahoma"/>
          <w:b w:val="1"/>
          <w:bCs w:val="1"/>
          <w:u w:val="single"/>
        </w:rPr>
      </w:pPr>
      <w:r>
        <w:rPr>
          <w:rFonts w:ascii="Tahoma" w:hAnsi="Tahoma"/>
          <w:rtl w:val="0"/>
          <w:lang w:val="de-DE"/>
        </w:rPr>
        <w:t xml:space="preserve">Zum Aufbaubeginn um </w:t>
      </w:r>
      <w:r>
        <w:rPr>
          <w:rFonts w:ascii="Tahoma" w:hAnsi="Tahoma"/>
          <w:b w:val="1"/>
          <w:bCs w:val="1"/>
          <w:rtl w:val="0"/>
          <w:lang w:val="de-DE"/>
        </w:rPr>
        <w:t>14.00 Uhr</w:t>
      </w:r>
      <w:r>
        <w:rPr>
          <w:rFonts w:ascii="Tahoma" w:hAnsi="Tahoma"/>
          <w:rtl w:val="0"/>
          <w:lang w:val="de-DE"/>
        </w:rPr>
        <w:t xml:space="preserve"> f</w:t>
      </w:r>
      <w:r>
        <w:rPr>
          <w:rFonts w:ascii="Tahoma" w:hAnsi="Tahoma" w:hint="default"/>
          <w:rtl w:val="0"/>
          <w:lang w:val="de-DE"/>
        </w:rPr>
        <w:t>ü</w:t>
      </w:r>
      <w:r>
        <w:rPr>
          <w:rFonts w:ascii="Tahoma" w:hAnsi="Tahoma"/>
          <w:rtl w:val="0"/>
          <w:lang w:val="de-DE"/>
        </w:rPr>
        <w:t>r unsere Techniker</w:t>
      </w:r>
      <w:r>
        <w:rPr>
          <w:rFonts w:ascii="Tahoma" w:hAnsi="Tahoma"/>
          <w:b w:val="1"/>
          <w:bCs w:val="1"/>
          <w:u w:val="single"/>
          <w:rtl w:val="0"/>
          <w:lang w:val="de-DE"/>
        </w:rPr>
        <w:t xml:space="preserve"> </w:t>
      </w:r>
      <w:r>
        <w:rPr>
          <w:rFonts w:ascii="Tahoma" w:hAnsi="Tahoma"/>
          <w:b w:val="1"/>
          <w:bCs w:val="1"/>
          <w:rtl w:val="0"/>
          <w:lang w:val="de-DE"/>
        </w:rPr>
        <w:t xml:space="preserve">(4 Personen) </w:t>
      </w:r>
      <w:r>
        <w:rPr>
          <w:rFonts w:ascii="Tahoma" w:hAnsi="Tahoma"/>
          <w:rtl w:val="0"/>
          <w:lang w:val="de-DE"/>
        </w:rPr>
        <w:t>bitte</w:t>
      </w:r>
      <w:r>
        <w:rPr>
          <w:rFonts w:ascii="Tahoma" w:hAnsi="Tahoma"/>
          <w:b w:val="1"/>
          <w:bCs w:val="1"/>
          <w:rtl w:val="0"/>
          <w:lang w:val="de-DE"/>
        </w:rPr>
        <w:t xml:space="preserve"> </w:t>
      </w:r>
      <w:r>
        <w:rPr>
          <w:rFonts w:ascii="Tahoma" w:hAnsi="Tahoma"/>
          <w:rtl w:val="0"/>
          <w:lang w:val="de-DE"/>
        </w:rPr>
        <w:t xml:space="preserve">folgendes bereitstellen: </w:t>
      </w:r>
    </w:p>
    <w:p>
      <w:pPr>
        <w:pStyle w:val="Kopfzeile"/>
        <w:tabs>
          <w:tab w:val="clear" w:pos="4536"/>
          <w:tab w:val="clear" w:pos="9072"/>
        </w:tabs>
        <w:rPr>
          <w:rFonts w:ascii="Tahoma" w:cs="Tahoma" w:hAnsi="Tahoma" w:eastAsia="Tahoma"/>
        </w:rPr>
      </w:pPr>
    </w:p>
    <w:p>
      <w:pPr>
        <w:pStyle w:val="Standard"/>
        <w:rPr>
          <w:rFonts w:ascii="Tahoma" w:cs="Tahoma" w:hAnsi="Tahoma" w:eastAsia="Tahoma"/>
        </w:rPr>
      </w:pPr>
      <w:r>
        <w:rPr>
          <w:rFonts w:ascii="Tahoma" w:hAnsi="Tahoma"/>
          <w:b w:val="1"/>
          <w:bCs w:val="1"/>
          <w:rtl w:val="0"/>
          <w:lang w:val="de-DE"/>
        </w:rPr>
        <w:t>Getr</w:t>
      </w:r>
      <w:r>
        <w:rPr>
          <w:rFonts w:ascii="Tahoma" w:hAnsi="Tahoma" w:hint="default"/>
          <w:b w:val="1"/>
          <w:bCs w:val="1"/>
          <w:rtl w:val="0"/>
          <w:lang w:val="de-DE"/>
        </w:rPr>
        <w:t>ä</w:t>
      </w:r>
      <w:r>
        <w:rPr>
          <w:rFonts w:ascii="Tahoma" w:hAnsi="Tahoma"/>
          <w:b w:val="1"/>
          <w:bCs w:val="1"/>
          <w:rtl w:val="0"/>
          <w:lang w:val="de-DE"/>
        </w:rPr>
        <w:t>nke:</w:t>
      </w:r>
      <w:r>
        <w:rPr>
          <w:rFonts w:ascii="Tahoma" w:hAnsi="Tahoma"/>
          <w:rtl w:val="0"/>
          <w:lang w:val="de-DE"/>
        </w:rPr>
        <w:t xml:space="preserve"> </w:t>
      </w:r>
    </w:p>
    <w:p>
      <w:pPr>
        <w:pStyle w:val="Standard"/>
        <w:rPr>
          <w:rFonts w:ascii="Tahoma" w:cs="Tahoma" w:hAnsi="Tahoma" w:eastAsia="Tahoma"/>
        </w:rPr>
      </w:pPr>
      <w:r>
        <w:rPr>
          <w:rFonts w:ascii="Tahoma" w:hAnsi="Tahoma"/>
          <w:rtl w:val="0"/>
          <w:lang w:val="de-DE"/>
        </w:rPr>
        <w:t>Kaffee, Zucker, Milch</w:t>
      </w:r>
    </w:p>
    <w:p>
      <w:pPr>
        <w:pStyle w:val="Standard"/>
        <w:rPr>
          <w:rFonts w:ascii="Tahoma" w:cs="Tahoma" w:hAnsi="Tahoma" w:eastAsia="Tahoma"/>
        </w:rPr>
      </w:pPr>
      <w:r>
        <w:rPr>
          <w:rFonts w:ascii="Tahoma" w:hAnsi="Tahoma"/>
          <w:rtl w:val="0"/>
          <w:lang w:val="de-DE"/>
        </w:rPr>
        <w:t>2 l Fruchts</w:t>
      </w:r>
      <w:r>
        <w:rPr>
          <w:rFonts w:ascii="Tahoma" w:hAnsi="Tahoma" w:hint="default"/>
          <w:rtl w:val="0"/>
          <w:lang w:val="de-DE"/>
        </w:rPr>
        <w:t>ä</w:t>
      </w:r>
      <w:r>
        <w:rPr>
          <w:rFonts w:ascii="Tahoma" w:hAnsi="Tahoma"/>
          <w:rtl w:val="0"/>
          <w:lang w:val="de-DE"/>
        </w:rPr>
        <w:t>fte</w:t>
      </w:r>
    </w:p>
    <w:p>
      <w:pPr>
        <w:pStyle w:val="Standard"/>
        <w:rPr>
          <w:rFonts w:ascii="Tahoma" w:cs="Tahoma" w:hAnsi="Tahoma" w:eastAsia="Tahoma"/>
        </w:rPr>
      </w:pPr>
      <w:r>
        <w:rPr>
          <w:rFonts w:ascii="Tahoma" w:hAnsi="Tahoma"/>
          <w:rtl w:val="0"/>
          <w:lang w:val="de-DE"/>
        </w:rPr>
        <w:t xml:space="preserve">5 Flaschen Mineralwasser, </w:t>
      </w:r>
      <w:r>
        <w:rPr>
          <w:rFonts w:ascii="Tahoma" w:hAnsi="Tahoma"/>
          <w:b w:val="1"/>
          <w:bCs w:val="1"/>
          <w:rtl w:val="0"/>
          <w:lang w:val="de-DE"/>
        </w:rPr>
        <w:t>4 Flaschen Stilles Wasser o,5 l</w:t>
      </w:r>
      <w:r>
        <w:rPr>
          <w:rFonts w:ascii="Tahoma" w:cs="Tahoma" w:hAnsi="Tahoma" w:eastAsia="Tahoma"/>
        </w:rPr>
        <w:tab/>
        <w:tab/>
      </w:r>
    </w:p>
    <w:p>
      <w:pPr>
        <w:pStyle w:val="Standard"/>
        <w:rPr>
          <w:rFonts w:ascii="Tahoma" w:cs="Tahoma" w:hAnsi="Tahoma" w:eastAsia="Tahoma"/>
        </w:rPr>
      </w:pPr>
      <w:r>
        <w:rPr>
          <w:rFonts w:ascii="Tahoma" w:hAnsi="Tahoma"/>
          <w:rtl w:val="0"/>
          <w:lang w:val="de-DE"/>
        </w:rPr>
        <w:t>3 Flaschen gutes ALKOHOLFREIES Pils</w:t>
      </w:r>
    </w:p>
    <w:p>
      <w:pPr>
        <w:pStyle w:val="Standard"/>
        <w:rPr>
          <w:rFonts w:ascii="Tahoma" w:cs="Tahoma" w:hAnsi="Tahoma" w:eastAsia="Tahoma"/>
        </w:rPr>
      </w:pPr>
      <w:r>
        <w:rPr>
          <w:rFonts w:ascii="Tahoma" w:hAnsi="Tahoma"/>
          <w:rtl w:val="0"/>
          <w:lang w:val="de-DE"/>
        </w:rPr>
        <w:t>12 Flaschen gutes lokales Pils</w:t>
      </w:r>
    </w:p>
    <w:p>
      <w:pPr>
        <w:pStyle w:val="Standard"/>
        <w:rPr>
          <w:rFonts w:ascii="Tahoma" w:cs="Tahoma" w:hAnsi="Tahoma" w:eastAsia="Tahoma"/>
        </w:rPr>
      </w:pPr>
      <w:r>
        <w:rPr>
          <w:rFonts w:ascii="Tahoma" w:hAnsi="Tahoma"/>
          <w:rtl w:val="0"/>
          <w:lang w:val="de-DE"/>
        </w:rPr>
        <w:t>4 Flaschen Wei</w:t>
      </w:r>
      <w:r>
        <w:rPr>
          <w:rFonts w:ascii="Tahoma" w:hAnsi="Tahoma" w:hint="default"/>
          <w:rtl w:val="0"/>
          <w:lang w:val="de-DE"/>
        </w:rPr>
        <w:t>ß</w:t>
      </w:r>
      <w:r>
        <w:rPr>
          <w:rFonts w:ascii="Tahoma" w:hAnsi="Tahoma"/>
          <w:rtl w:val="0"/>
          <w:lang w:val="de-DE"/>
        </w:rPr>
        <w:t xml:space="preserve">wein, trocken </w:t>
      </w:r>
      <w:r>
        <w:rPr>
          <w:rFonts w:ascii="Tahoma" w:hAnsi="Tahoma" w:hint="default"/>
          <w:rtl w:val="0"/>
          <w:lang w:val="de-DE"/>
        </w:rPr>
        <w:t xml:space="preserve">– </w:t>
      </w:r>
      <w:r>
        <w:rPr>
          <w:rFonts w:ascii="Tahoma" w:hAnsi="Tahoma"/>
          <w:rtl w:val="0"/>
          <w:lang w:val="de-DE"/>
        </w:rPr>
        <w:t>bitte gek</w:t>
      </w:r>
      <w:r>
        <w:rPr>
          <w:rFonts w:ascii="Tahoma" w:hAnsi="Tahoma" w:hint="default"/>
          <w:rtl w:val="0"/>
          <w:lang w:val="de-DE"/>
        </w:rPr>
        <w:t>ü</w:t>
      </w:r>
      <w:r>
        <w:rPr>
          <w:rFonts w:ascii="Tahoma" w:hAnsi="Tahoma"/>
          <w:rtl w:val="0"/>
          <w:lang w:val="de-DE"/>
        </w:rPr>
        <w:t>hlt</w:t>
      </w:r>
    </w:p>
    <w:p>
      <w:pPr>
        <w:pStyle w:val="Standard"/>
        <w:rPr>
          <w:rFonts w:ascii="Tahoma" w:cs="Tahoma" w:hAnsi="Tahoma" w:eastAsia="Tahoma"/>
        </w:rPr>
      </w:pPr>
    </w:p>
    <w:p>
      <w:pPr>
        <w:pStyle w:val="Standard"/>
        <w:rPr>
          <w:rFonts w:ascii="Tahoma" w:cs="Tahoma" w:hAnsi="Tahoma" w:eastAsia="Tahoma"/>
        </w:rPr>
      </w:pPr>
      <w:r>
        <w:rPr>
          <w:rFonts w:ascii="Tahoma" w:hAnsi="Tahoma"/>
          <w:b w:val="1"/>
          <w:bCs w:val="1"/>
          <w:rtl w:val="0"/>
          <w:lang w:val="de-DE"/>
        </w:rPr>
        <w:t>Kaltes Catering</w:t>
      </w:r>
      <w:r>
        <w:rPr>
          <w:rFonts w:ascii="Tahoma" w:hAnsi="Tahoma"/>
          <w:rtl w:val="0"/>
          <w:lang w:val="de-DE"/>
        </w:rPr>
        <w:t xml:space="preserve"> </w:t>
      </w:r>
    </w:p>
    <w:p>
      <w:pPr>
        <w:pStyle w:val="Standard"/>
        <w:rPr>
          <w:rFonts w:ascii="Tahoma" w:cs="Tahoma" w:hAnsi="Tahoma" w:eastAsia="Tahoma"/>
        </w:rPr>
      </w:pPr>
      <w:r>
        <w:rPr>
          <w:rFonts w:ascii="Tahoma" w:hAnsi="Tahoma"/>
          <w:b w:val="1"/>
          <w:bCs w:val="1"/>
          <w:rtl w:val="0"/>
          <w:lang w:val="de-DE"/>
        </w:rPr>
        <w:t>Schwarzbrot,</w:t>
      </w:r>
      <w:r>
        <w:rPr>
          <w:rFonts w:ascii="Tahoma" w:hAnsi="Tahoma"/>
          <w:rtl w:val="0"/>
          <w:lang w:val="de-DE"/>
        </w:rPr>
        <w:t xml:space="preserve"> Geb</w:t>
      </w:r>
      <w:r>
        <w:rPr>
          <w:rFonts w:ascii="Tahoma" w:hAnsi="Tahoma" w:hint="default"/>
          <w:rtl w:val="0"/>
          <w:lang w:val="de-DE"/>
        </w:rPr>
        <w:t>ä</w:t>
      </w:r>
      <w:r>
        <w:rPr>
          <w:rFonts w:ascii="Tahoma" w:hAnsi="Tahoma"/>
          <w:rtl w:val="0"/>
          <w:lang w:val="de-DE"/>
        </w:rPr>
        <w:t xml:space="preserve">ck, Butter, </w:t>
      </w:r>
      <w:r>
        <w:rPr>
          <w:rFonts w:ascii="Tahoma" w:hAnsi="Tahoma"/>
          <w:b w:val="1"/>
          <w:bCs w:val="1"/>
          <w:rtl w:val="0"/>
          <w:lang w:val="de-DE"/>
        </w:rPr>
        <w:t>wenig Wurst</w:t>
      </w:r>
      <w:r>
        <w:rPr>
          <w:rFonts w:ascii="Tahoma" w:hAnsi="Tahoma"/>
          <w:rtl w:val="0"/>
          <w:lang w:val="de-DE"/>
        </w:rPr>
        <w:t xml:space="preserve">, </w:t>
      </w:r>
      <w:r>
        <w:rPr>
          <w:rFonts w:ascii="Tahoma" w:hAnsi="Tahoma"/>
          <w:b w:val="1"/>
          <w:bCs w:val="1"/>
          <w:rtl w:val="0"/>
          <w:lang w:val="de-DE"/>
        </w:rPr>
        <w:t>mehr K</w:t>
      </w:r>
      <w:r>
        <w:rPr>
          <w:rFonts w:ascii="Tahoma" w:hAnsi="Tahoma" w:hint="default"/>
          <w:b w:val="1"/>
          <w:bCs w:val="1"/>
          <w:rtl w:val="0"/>
          <w:lang w:val="de-DE"/>
        </w:rPr>
        <w:t>ä</w:t>
      </w:r>
      <w:r>
        <w:rPr>
          <w:rFonts w:ascii="Tahoma" w:hAnsi="Tahoma"/>
          <w:b w:val="1"/>
          <w:bCs w:val="1"/>
          <w:rtl w:val="0"/>
          <w:lang w:val="de-DE"/>
        </w:rPr>
        <w:t>se</w:t>
      </w:r>
      <w:r>
        <w:rPr>
          <w:rFonts w:ascii="Tahoma" w:hAnsi="Tahoma"/>
          <w:rtl w:val="0"/>
          <w:lang w:val="de-DE"/>
        </w:rPr>
        <w:t xml:space="preserve">, Essiggurken, </w:t>
      </w:r>
      <w:r>
        <w:rPr>
          <w:rFonts w:ascii="Tahoma" w:hAnsi="Tahoma"/>
          <w:b w:val="1"/>
          <w:bCs w:val="1"/>
          <w:rtl w:val="0"/>
          <w:lang w:val="de-DE"/>
        </w:rPr>
        <w:t>Rohkost mit Dips</w:t>
      </w:r>
      <w:r>
        <w:rPr>
          <w:rFonts w:ascii="Tahoma" w:hAnsi="Tahoma"/>
          <w:rtl w:val="0"/>
          <w:lang w:val="de-DE"/>
        </w:rPr>
        <w:t>, Snacks und etwas Obst.</w:t>
      </w:r>
    </w:p>
    <w:p>
      <w:pPr>
        <w:pStyle w:val="Standard"/>
        <w:rPr>
          <w:rFonts w:ascii="Tahoma" w:cs="Tahoma" w:hAnsi="Tahoma" w:eastAsia="Tahoma"/>
        </w:rPr>
      </w:pPr>
    </w:p>
    <w:p>
      <w:pPr>
        <w:pStyle w:val="Standard"/>
        <w:rPr>
          <w:rFonts w:ascii="Tahoma" w:cs="Tahoma" w:hAnsi="Tahoma" w:eastAsia="Tahoma"/>
        </w:rPr>
      </w:pPr>
      <w:r>
        <w:rPr>
          <w:rFonts w:ascii="Tahoma" w:hAnsi="Tahoma"/>
          <w:rtl w:val="0"/>
          <w:lang w:val="de-DE"/>
        </w:rPr>
        <w:t>Und nat</w:t>
      </w:r>
      <w:r>
        <w:rPr>
          <w:rFonts w:ascii="Tahoma" w:hAnsi="Tahoma" w:hint="default"/>
          <w:rtl w:val="0"/>
          <w:lang w:val="de-DE"/>
        </w:rPr>
        <w:t>ü</w:t>
      </w:r>
      <w:r>
        <w:rPr>
          <w:rFonts w:ascii="Tahoma" w:hAnsi="Tahoma"/>
          <w:rtl w:val="0"/>
          <w:lang w:val="de-DE"/>
        </w:rPr>
        <w:t>rlich Teller, Tassen, Gl</w:t>
      </w:r>
      <w:r>
        <w:rPr>
          <w:rFonts w:ascii="Tahoma" w:hAnsi="Tahoma" w:hint="default"/>
          <w:rtl w:val="0"/>
          <w:lang w:val="de-DE"/>
        </w:rPr>
        <w:t>ä</w:t>
      </w:r>
      <w:r>
        <w:rPr>
          <w:rFonts w:ascii="Tahoma" w:hAnsi="Tahoma"/>
          <w:rtl w:val="0"/>
          <w:lang w:val="de-DE"/>
        </w:rPr>
        <w:t>ser normal, Weingl</w:t>
      </w:r>
      <w:r>
        <w:rPr>
          <w:rFonts w:ascii="Tahoma" w:hAnsi="Tahoma" w:hint="default"/>
          <w:rtl w:val="0"/>
          <w:lang w:val="de-DE"/>
        </w:rPr>
        <w:t>ä</w:t>
      </w:r>
      <w:r>
        <w:rPr>
          <w:rFonts w:ascii="Tahoma" w:hAnsi="Tahoma"/>
          <w:rtl w:val="0"/>
          <w:lang w:val="de-DE"/>
        </w:rPr>
        <w:t xml:space="preserve">ser ausreichend Besteck und Servietten. </w:t>
      </w:r>
    </w:p>
    <w:p>
      <w:pPr>
        <w:pStyle w:val="Standard"/>
        <w:rPr>
          <w:rFonts w:ascii="Tahoma" w:cs="Tahoma" w:hAnsi="Tahoma" w:eastAsia="Tahoma"/>
        </w:rPr>
      </w:pPr>
    </w:p>
    <w:p>
      <w:pPr>
        <w:pStyle w:val="Standard"/>
        <w:rPr>
          <w:rFonts w:ascii="Tahoma" w:cs="Tahoma" w:hAnsi="Tahoma" w:eastAsia="Tahoma"/>
        </w:rPr>
      </w:pPr>
      <w:r>
        <w:rPr>
          <w:rFonts w:ascii="Tahoma" w:hAnsi="Tahoma"/>
          <w:rtl w:val="0"/>
          <w:lang w:val="de-DE"/>
        </w:rPr>
        <w:t xml:space="preserve">Um 17.30 Uhr kommen in der Regel die Musiker </w:t>
      </w:r>
      <w:r>
        <w:rPr>
          <w:rFonts w:ascii="Tahoma" w:hAnsi="Tahoma" w:hint="default"/>
          <w:rtl w:val="0"/>
          <w:lang w:val="de-DE"/>
        </w:rPr>
        <w:t xml:space="preserve">– </w:t>
      </w:r>
      <w:r>
        <w:rPr>
          <w:rFonts w:ascii="Tahoma" w:hAnsi="Tahoma"/>
          <w:b w:val="1"/>
          <w:bCs w:val="1"/>
          <w:rtl w:val="0"/>
          <w:lang w:val="de-DE"/>
        </w:rPr>
        <w:t>3 Personen</w:t>
      </w:r>
      <w:r>
        <w:rPr>
          <w:rFonts w:ascii="Tahoma" w:hAnsi="Tahoma" w:hint="default"/>
          <w:rtl w:val="0"/>
          <w:lang w:val="de-DE"/>
        </w:rPr>
        <w:t xml:space="preserve"> – </w:t>
      </w:r>
      <w:r>
        <w:rPr>
          <w:rFonts w:ascii="Tahoma" w:hAnsi="Tahoma"/>
          <w:rtl w:val="0"/>
          <w:lang w:val="de-DE"/>
        </w:rPr>
        <w:t>bitte einfach das kalte Catering auffrischen und erg</w:t>
      </w:r>
      <w:r>
        <w:rPr>
          <w:rFonts w:ascii="Tahoma" w:hAnsi="Tahoma" w:hint="default"/>
          <w:rtl w:val="0"/>
          <w:lang w:val="de-DE"/>
        </w:rPr>
        <w:t>ä</w:t>
      </w:r>
      <w:r>
        <w:rPr>
          <w:rFonts w:ascii="Tahoma" w:hAnsi="Tahoma"/>
          <w:rtl w:val="0"/>
          <w:lang w:val="de-DE"/>
        </w:rPr>
        <w:t>nzen. Danke</w:t>
      </w:r>
    </w:p>
    <w:p>
      <w:pPr>
        <w:pStyle w:val="Standard"/>
        <w:rPr>
          <w:rFonts w:ascii="Tahoma" w:cs="Tahoma" w:hAnsi="Tahoma" w:eastAsia="Tahoma"/>
        </w:rPr>
      </w:pPr>
      <w:r>
        <w:rPr>
          <w:rFonts w:ascii="Tahoma" w:cs="Tahoma" w:hAnsi="Tahoma" w:eastAsia="Tahoma"/>
        </w:rPr>
        <w:tab/>
        <w:tab/>
      </w:r>
    </w:p>
    <w:p>
      <w:pPr>
        <w:pStyle w:val="Standard"/>
        <w:rPr>
          <w:rFonts w:ascii="Tahoma" w:cs="Tahoma" w:hAnsi="Tahoma" w:eastAsia="Tahoma"/>
        </w:rPr>
      </w:pPr>
      <w:r>
        <w:rPr>
          <w:rFonts w:ascii="Tahoma" w:hAnsi="Tahoma"/>
          <w:rtl w:val="0"/>
          <w:lang w:val="de-DE"/>
        </w:rPr>
        <w:t>Die Garderoben m</w:t>
      </w:r>
      <w:r>
        <w:rPr>
          <w:rFonts w:ascii="Tahoma" w:hAnsi="Tahoma" w:hint="default"/>
          <w:rtl w:val="0"/>
          <w:lang w:val="de-DE"/>
        </w:rPr>
        <w:t>ü</w:t>
      </w:r>
      <w:r>
        <w:rPr>
          <w:rFonts w:ascii="Tahoma" w:hAnsi="Tahoma"/>
          <w:rtl w:val="0"/>
          <w:lang w:val="de-DE"/>
        </w:rPr>
        <w:t>ssen sauber und beheizbar sein und eine eigene Toilette haben. Drei R</w:t>
      </w:r>
      <w:r>
        <w:rPr>
          <w:rFonts w:ascii="Tahoma" w:hAnsi="Tahoma" w:hint="default"/>
          <w:rtl w:val="0"/>
          <w:lang w:val="de-DE"/>
        </w:rPr>
        <w:t>ä</w:t>
      </w:r>
      <w:r>
        <w:rPr>
          <w:rFonts w:ascii="Tahoma" w:hAnsi="Tahoma"/>
          <w:rtl w:val="0"/>
          <w:lang w:val="de-DE"/>
        </w:rPr>
        <w:t>ume w</w:t>
      </w:r>
      <w:r>
        <w:rPr>
          <w:rFonts w:ascii="Tahoma" w:hAnsi="Tahoma" w:hint="default"/>
          <w:rtl w:val="0"/>
          <w:lang w:val="de-DE"/>
        </w:rPr>
        <w:t>ä</w:t>
      </w:r>
      <w:r>
        <w:rPr>
          <w:rFonts w:ascii="Tahoma" w:hAnsi="Tahoma"/>
          <w:rtl w:val="0"/>
          <w:lang w:val="de-DE"/>
        </w:rPr>
        <w:t>ren optimal. Wenn m</w:t>
      </w:r>
      <w:r>
        <w:rPr>
          <w:rFonts w:ascii="Tahoma" w:hAnsi="Tahoma" w:hint="default"/>
          <w:rtl w:val="0"/>
          <w:lang w:val="de-DE"/>
        </w:rPr>
        <w:t>ö</w:t>
      </w:r>
      <w:r>
        <w:rPr>
          <w:rFonts w:ascii="Tahoma" w:hAnsi="Tahoma"/>
          <w:rtl w:val="0"/>
          <w:lang w:val="de-DE"/>
        </w:rPr>
        <w:t xml:space="preserve">glich mit WLAN Zugang. Bitte </w:t>
      </w:r>
      <w:r>
        <w:rPr>
          <w:rFonts w:ascii="Tahoma" w:hAnsi="Tahoma"/>
          <w:b w:val="1"/>
          <w:bCs w:val="1"/>
          <w:rtl w:val="0"/>
          <w:lang w:val="de-DE"/>
        </w:rPr>
        <w:t>6 Handt</w:t>
      </w:r>
      <w:r>
        <w:rPr>
          <w:rFonts w:ascii="Tahoma" w:hAnsi="Tahoma" w:hint="default"/>
          <w:b w:val="1"/>
          <w:bCs w:val="1"/>
          <w:rtl w:val="0"/>
          <w:lang w:val="de-DE"/>
        </w:rPr>
        <w:t>ü</w:t>
      </w:r>
      <w:r>
        <w:rPr>
          <w:rFonts w:ascii="Tahoma" w:hAnsi="Tahoma"/>
          <w:b w:val="1"/>
          <w:bCs w:val="1"/>
          <w:rtl w:val="0"/>
          <w:lang w:val="de-DE"/>
        </w:rPr>
        <w:t>cher</w:t>
      </w:r>
      <w:r>
        <w:rPr>
          <w:rFonts w:ascii="Tahoma" w:hAnsi="Tahoma"/>
          <w:rtl w:val="0"/>
          <w:lang w:val="de-DE"/>
        </w:rPr>
        <w:t xml:space="preserve"> (neu gekaufte Handt</w:t>
      </w:r>
      <w:r>
        <w:rPr>
          <w:rFonts w:ascii="Tahoma" w:hAnsi="Tahoma" w:hint="default"/>
          <w:rtl w:val="0"/>
          <w:lang w:val="de-DE"/>
        </w:rPr>
        <w:t>ü</w:t>
      </w:r>
      <w:r>
        <w:rPr>
          <w:rFonts w:ascii="Tahoma" w:hAnsi="Tahoma"/>
          <w:rtl w:val="0"/>
          <w:lang w:val="de-DE"/>
        </w:rPr>
        <w:t>cher m</w:t>
      </w:r>
      <w:r>
        <w:rPr>
          <w:rFonts w:ascii="Tahoma" w:hAnsi="Tahoma" w:hint="default"/>
          <w:rtl w:val="0"/>
          <w:lang w:val="de-DE"/>
        </w:rPr>
        <w:t>ü</w:t>
      </w:r>
      <w:r>
        <w:rPr>
          <w:rFonts w:ascii="Tahoma" w:hAnsi="Tahoma"/>
          <w:rtl w:val="0"/>
          <w:lang w:val="de-DE"/>
        </w:rPr>
        <w:t>ssen mind. 1 x gewaschen sein!) bereitstellen.</w:t>
      </w:r>
    </w:p>
    <w:p>
      <w:pPr>
        <w:pStyle w:val="Kopfzeile"/>
        <w:tabs>
          <w:tab w:val="clear" w:pos="4536"/>
          <w:tab w:val="clear" w:pos="9072"/>
        </w:tabs>
        <w:rPr>
          <w:rFonts w:ascii="Tahoma" w:cs="Tahoma" w:hAnsi="Tahoma" w:eastAsia="Tahoma"/>
        </w:rPr>
      </w:pPr>
    </w:p>
    <w:p>
      <w:pPr>
        <w:pStyle w:val="Überschrift 2"/>
        <w:rPr>
          <w:rFonts w:ascii="Tahoma" w:cs="Tahoma" w:hAnsi="Tahoma" w:eastAsia="Tahoma"/>
        </w:rPr>
      </w:pPr>
      <w:r>
        <w:rPr>
          <w:rFonts w:ascii="Tahoma" w:hAnsi="Tahoma"/>
          <w:rtl w:val="0"/>
          <w:lang w:val="de-DE"/>
        </w:rPr>
        <w:t xml:space="preserve">Abendessen gegen 18.45 / 19.00 Uhr immer in der Garderobe!! </w:t>
      </w:r>
    </w:p>
    <w:p>
      <w:pPr>
        <w:pStyle w:val="Standard"/>
        <w:rPr>
          <w:rFonts w:ascii="Tahoma" w:cs="Tahoma" w:hAnsi="Tahoma" w:eastAsia="Tahoma"/>
        </w:rPr>
      </w:pPr>
      <w:r>
        <w:rPr>
          <w:rFonts w:ascii="Tahoma" w:hAnsi="Tahoma"/>
          <w:rtl w:val="0"/>
          <w:lang w:val="de-DE"/>
        </w:rPr>
        <w:t>Wenn keine aktive K</w:t>
      </w:r>
      <w:r>
        <w:rPr>
          <w:rFonts w:ascii="Tahoma" w:hAnsi="Tahoma" w:hint="default"/>
          <w:rtl w:val="0"/>
          <w:lang w:val="de-DE"/>
        </w:rPr>
        <w:t>ü</w:t>
      </w:r>
      <w:r>
        <w:rPr>
          <w:rFonts w:ascii="Tahoma" w:hAnsi="Tahoma"/>
          <w:rtl w:val="0"/>
          <w:lang w:val="de-DE"/>
        </w:rPr>
        <w:t xml:space="preserve">che im Haus </w:t>
      </w:r>
      <w:r>
        <w:rPr>
          <w:rFonts w:ascii="Tahoma" w:hAnsi="Tahoma" w:hint="default"/>
          <w:rtl w:val="0"/>
          <w:lang w:val="de-DE"/>
        </w:rPr>
        <w:t xml:space="preserve">– </w:t>
      </w:r>
      <w:r>
        <w:rPr>
          <w:rFonts w:ascii="Tahoma" w:hAnsi="Tahoma"/>
          <w:rtl w:val="0"/>
          <w:lang w:val="de-DE"/>
        </w:rPr>
        <w:t>dann bitte in Absprache mit dem TL in einem nahen gelegenen Lokal warme Speisen nach Men</w:t>
      </w:r>
      <w:r>
        <w:rPr>
          <w:rFonts w:ascii="Tahoma" w:hAnsi="Tahoma" w:hint="default"/>
          <w:rtl w:val="0"/>
          <w:lang w:val="de-DE"/>
        </w:rPr>
        <w:t>ü</w:t>
      </w:r>
      <w:r>
        <w:rPr>
          <w:rFonts w:ascii="Tahoma" w:hAnsi="Tahoma"/>
          <w:rtl w:val="0"/>
          <w:lang w:val="de-DE"/>
        </w:rPr>
        <w:t>wahl der Techniker und Musiker bestellen. Die Men</w:t>
      </w:r>
      <w:r>
        <w:rPr>
          <w:rFonts w:ascii="Tahoma" w:hAnsi="Tahoma" w:hint="default"/>
          <w:rtl w:val="0"/>
          <w:lang w:val="de-DE"/>
        </w:rPr>
        <w:t>ü</w:t>
      </w:r>
      <w:r>
        <w:rPr>
          <w:rFonts w:ascii="Tahoma" w:hAnsi="Tahoma"/>
          <w:rtl w:val="0"/>
          <w:lang w:val="de-DE"/>
        </w:rPr>
        <w:t>karte bitte in die Garderobe legen. Die Speisen werden in der Gaderobe eingenommen. Das Abendessen bitte mit Prozellantellern und Besteck anliefern.</w:t>
      </w:r>
    </w:p>
    <w:p>
      <w:pPr>
        <w:pStyle w:val="Standard"/>
        <w:rPr>
          <w:rFonts w:ascii="Tahoma" w:cs="Tahoma" w:hAnsi="Tahoma" w:eastAsia="Tahoma"/>
        </w:rPr>
      </w:pPr>
    </w:p>
    <w:p>
      <w:pPr>
        <w:pStyle w:val="Textkörper"/>
        <w:rPr>
          <w:b w:val="0"/>
          <w:bCs w:val="0"/>
        </w:rPr>
      </w:pPr>
      <w:r>
        <w:rPr>
          <w:b w:val="0"/>
          <w:bCs w:val="0"/>
          <w:rtl w:val="0"/>
          <w:lang w:val="de-DE"/>
        </w:rPr>
        <w:t>Das Catering mu</w:t>
      </w:r>
      <w:r>
        <w:rPr>
          <w:b w:val="0"/>
          <w:bCs w:val="0"/>
          <w:rtl w:val="0"/>
          <w:lang w:val="de-DE"/>
        </w:rPr>
        <w:t xml:space="preserve">ß </w:t>
      </w:r>
      <w:r>
        <w:rPr>
          <w:b w:val="0"/>
          <w:bCs w:val="0"/>
          <w:rtl w:val="0"/>
          <w:lang w:val="de-DE"/>
        </w:rPr>
        <w:t>von einer kompetenten Person betreut und gegebenenfalls erg</w:t>
      </w:r>
      <w:r>
        <w:rPr>
          <w:b w:val="0"/>
          <w:bCs w:val="0"/>
          <w:rtl w:val="0"/>
          <w:lang w:val="de-DE"/>
        </w:rPr>
        <w:t>ä</w:t>
      </w:r>
      <w:r>
        <w:rPr>
          <w:b w:val="0"/>
          <w:bCs w:val="0"/>
          <w:rtl w:val="0"/>
          <w:lang w:val="de-DE"/>
        </w:rPr>
        <w:t>nzt werden!  F</w:t>
      </w:r>
      <w:r>
        <w:rPr>
          <w:b w:val="0"/>
          <w:bCs w:val="0"/>
          <w:rtl w:val="0"/>
          <w:lang w:val="de-DE"/>
        </w:rPr>
        <w:t>ü</w:t>
      </w:r>
      <w:r>
        <w:rPr>
          <w:b w:val="0"/>
          <w:bCs w:val="0"/>
          <w:rtl w:val="0"/>
          <w:lang w:val="de-DE"/>
        </w:rPr>
        <w:t>r die aufmerksame Betreuung danken wir herzlich.</w:t>
      </w:r>
    </w:p>
    <w:p>
      <w:pPr>
        <w:pStyle w:val="Textkörper"/>
      </w:pPr>
    </w:p>
    <w:p>
      <w:pPr>
        <w:pStyle w:val="Textkörper"/>
      </w:pPr>
    </w:p>
    <w:p>
      <w:pPr>
        <w:pStyle w:val="Textkörper"/>
      </w:pPr>
      <w:r>
        <w:rPr>
          <w:b w:val="0"/>
          <w:bCs w:val="0"/>
          <w:rtl w:val="0"/>
          <w:lang w:val="de-DE"/>
        </w:rPr>
        <w:t xml:space="preserve">Stand </w:t>
      </w:r>
      <w:r>
        <w:rPr>
          <w:b w:val="0"/>
          <w:bCs w:val="0"/>
          <w:rtl w:val="0"/>
          <w:lang w:val="de-DE"/>
        </w:rPr>
        <w:t>August 2024</w:t>
      </w:r>
    </w:p>
    <w:sectPr>
      <w:headerReference w:type="default" r:id="rId4"/>
      <w:footerReference w:type="default" r:id="rId5"/>
      <w:pgSz w:w="11900" w:h="16840" w:orient="portrait"/>
      <w:pgMar w:top="426" w:right="1417" w:bottom="426" w:left="1417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Helvetica Neue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zeile"/>
      <w:tabs>
        <w:tab w:val="right" w:pos="9046"/>
        <w:tab w:val="clear" w:pos="9072"/>
      </w:tabs>
    </w:pPr>
  </w:p>
  <w:p>
    <w:pPr>
      <w:pStyle w:val="Kopfzeile"/>
      <w:tabs>
        <w:tab w:val="right" w:pos="9046"/>
        <w:tab w:val="clear" w:pos="9072"/>
      </w:tabs>
      <w:rPr>
        <w:b w:val="1"/>
        <w:bCs w:val="1"/>
        <w:sz w:val="18"/>
        <w:szCs w:val="18"/>
      </w:rPr>
    </w:pPr>
  </w:p>
  <w:p>
    <w:pPr>
      <w:pStyle w:val="Kopfzeile"/>
      <w:tabs>
        <w:tab w:val="right" w:pos="9046"/>
        <w:tab w:val="clear" w:pos="9072"/>
      </w:tabs>
    </w:pPr>
    <w:r>
      <w:rPr>
        <w:rtl w:val="0"/>
        <w:lang w:val="de-DE"/>
      </w:rPr>
      <w:t xml:space="preserve"> </w:t>
    </w: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zeile">
    <w:name w:val="Kopfzeile"/>
    <w:next w:val="Kopfzeile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1">
    <w:name w:val="Überschrift 1"/>
    <w:next w:val="Standar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0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singl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2">
    <w:name w:val="Überschrift 2"/>
    <w:next w:val="Standar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1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3">
    <w:name w:val="Überschrift 3"/>
    <w:next w:val="Standard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2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Textkörper">
    <w:name w:val="Textkörper"/>
    <w:next w:val="Textkörper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ahoma" w:cs="Arial Unicode MS" w:hAnsi="Tahoma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